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758"/>
      </w:tblGrid>
      <w:tr w:rsidR="00DE2466" w:rsidRPr="001A5AB3" w:rsidTr="001A5AB3">
        <w:trPr>
          <w:trHeight w:val="340"/>
        </w:trPr>
        <w:tc>
          <w:tcPr>
            <w:tcW w:w="8758" w:type="dxa"/>
            <w:vAlign w:val="bottom"/>
          </w:tcPr>
          <w:p w:rsidR="00DE2466" w:rsidRPr="001A5AB3" w:rsidRDefault="00DE2466" w:rsidP="00DE24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4B23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B00CE">
              <w:rPr>
                <w:rFonts w:ascii="Arial" w:hAnsi="Arial" w:cs="Arial"/>
                <w:sz w:val="22"/>
                <w:szCs w:val="22"/>
              </w:rPr>
            </w:r>
            <w:r w:rsidR="004B0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4B00CE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ážený pan"/>
                    <w:listEntry w:val="Vážená paní"/>
                  </w:ddList>
                </w:ffData>
              </w:fldChar>
            </w:r>
            <w:bookmarkStart w:id="0" w:name="Rozevírací1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4B00CE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jméno)"/>
                  </w:textInput>
                </w:ffData>
              </w:fldChar>
            </w:r>
            <w:bookmarkStart w:id="1" w:name="Text14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4048" w:rsidRPr="001A5AB3">
              <w:rPr>
                <w:rFonts w:ascii="Arial" w:hAnsi="Arial" w:cs="Arial"/>
                <w:noProof/>
                <w:sz w:val="22"/>
                <w:szCs w:val="22"/>
              </w:rPr>
              <w:t>(jméno)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4B00CE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katedra)"/>
                  </w:textInput>
                </w:ffData>
              </w:fldChar>
            </w:r>
            <w:bookmarkStart w:id="2" w:name="Text15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4048" w:rsidRPr="001A5AB3">
              <w:rPr>
                <w:rFonts w:ascii="Arial" w:hAnsi="Arial" w:cs="Arial"/>
                <w:noProof/>
                <w:sz w:val="22"/>
                <w:szCs w:val="22"/>
              </w:rPr>
              <w:t>(katedra)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4B00CE" w:rsidP="00C04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Vážený pane"/>
              <w:listEntry w:val="Vážená paní"/>
            </w:ddList>
          </w:ffData>
        </w:fldChar>
      </w:r>
      <w:bookmarkStart w:id="3" w:name="Rozevírací2"/>
      <w:r w:rsidR="00C34048"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C340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C3404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34048" w:rsidRDefault="00C34048" w:rsidP="00C04B23">
      <w:pPr>
        <w:rPr>
          <w:rFonts w:ascii="Arial" w:hAnsi="Arial" w:cs="Arial"/>
          <w:sz w:val="22"/>
          <w:szCs w:val="22"/>
        </w:rPr>
      </w:pPr>
    </w:p>
    <w:p w:rsidR="00C34048" w:rsidRDefault="00C34048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dle příkazu rektora č. 2/2008 Vás </w:t>
      </w:r>
      <w:r w:rsidRPr="00C04B23">
        <w:rPr>
          <w:rFonts w:ascii="Arial" w:hAnsi="Arial" w:cs="Arial"/>
          <w:b/>
          <w:sz w:val="22"/>
          <w:szCs w:val="22"/>
        </w:rPr>
        <w:t xml:space="preserve">ve </w:t>
      </w:r>
      <w:proofErr w:type="gramStart"/>
      <w:r w:rsidRPr="00C04B23">
        <w:rPr>
          <w:rFonts w:ascii="Arial" w:hAnsi="Arial" w:cs="Arial"/>
          <w:b/>
          <w:sz w:val="22"/>
          <w:szCs w:val="22"/>
        </w:rPr>
        <w:t xml:space="preserve">dnech </w:t>
      </w:r>
      <w:r w:rsidR="00C34048">
        <w:rPr>
          <w:rFonts w:ascii="Arial" w:hAnsi="Arial" w:cs="Arial"/>
          <w:b/>
          <w:sz w:val="22"/>
          <w:szCs w:val="22"/>
        </w:rPr>
        <w:t xml:space="preserve"> od</w:t>
      </w:r>
      <w:proofErr w:type="gramEnd"/>
      <w:r w:rsidR="00C34048">
        <w:rPr>
          <w:rFonts w:ascii="Arial" w:hAnsi="Arial" w:cs="Arial"/>
          <w:b/>
          <w:sz w:val="22"/>
          <w:szCs w:val="22"/>
        </w:rPr>
        <w:t xml:space="preserve"> </w:t>
      </w:r>
      <w:r w:rsidR="004B00CE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00CE">
        <w:rPr>
          <w:rFonts w:ascii="Arial" w:hAnsi="Arial" w:cs="Arial"/>
          <w:b/>
          <w:sz w:val="22"/>
          <w:szCs w:val="22"/>
        </w:rPr>
      </w:r>
      <w:r w:rsidR="004B00CE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4B00CE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C34048">
        <w:rPr>
          <w:rFonts w:ascii="Arial" w:hAnsi="Arial" w:cs="Arial"/>
          <w:b/>
          <w:sz w:val="22"/>
          <w:szCs w:val="22"/>
        </w:rPr>
        <w:t xml:space="preserve">  do </w:t>
      </w:r>
      <w:r w:rsidR="004B00CE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00CE">
        <w:rPr>
          <w:rFonts w:ascii="Arial" w:hAnsi="Arial" w:cs="Arial"/>
          <w:b/>
          <w:sz w:val="22"/>
          <w:szCs w:val="22"/>
        </w:rPr>
      </w:r>
      <w:r w:rsidR="004B00CE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4B00CE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C34048">
        <w:rPr>
          <w:rFonts w:ascii="Arial" w:hAnsi="Arial" w:cs="Arial"/>
          <w:b/>
          <w:sz w:val="22"/>
          <w:szCs w:val="22"/>
        </w:rPr>
        <w:t xml:space="preserve">  </w:t>
      </w:r>
      <w:r w:rsidRPr="00C04B23">
        <w:rPr>
          <w:rFonts w:ascii="Arial" w:hAnsi="Arial" w:cs="Arial"/>
          <w:b/>
          <w:sz w:val="22"/>
          <w:szCs w:val="22"/>
        </w:rPr>
        <w:t xml:space="preserve"> </w:t>
      </w:r>
      <w:r w:rsidRPr="00C04B23">
        <w:rPr>
          <w:rFonts w:ascii="Arial" w:hAnsi="Arial" w:cs="Arial"/>
          <w:sz w:val="22"/>
          <w:szCs w:val="22"/>
        </w:rPr>
        <w:t>pověřuji výkonem činností</w:t>
      </w:r>
    </w:p>
    <w:p w:rsidR="00C34048" w:rsidRDefault="00C04B23" w:rsidP="0045218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52188">
        <w:rPr>
          <w:rFonts w:ascii="Arial" w:hAnsi="Arial" w:cs="Arial"/>
          <w:b/>
          <w:sz w:val="22"/>
          <w:szCs w:val="22"/>
          <w:u w:val="single"/>
        </w:rPr>
        <w:t>správce</w:t>
      </w:r>
      <w:r w:rsidRPr="00C04B23">
        <w:rPr>
          <w:rFonts w:ascii="Arial" w:hAnsi="Arial" w:cs="Arial"/>
          <w:b/>
          <w:sz w:val="22"/>
          <w:szCs w:val="22"/>
        </w:rPr>
        <w:t xml:space="preserve"> rozpočtové položky pro NS: </w:t>
      </w:r>
      <w:r w:rsidR="004B00CE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00CE">
        <w:rPr>
          <w:rFonts w:ascii="Arial" w:hAnsi="Arial" w:cs="Arial"/>
          <w:b/>
          <w:sz w:val="22"/>
          <w:szCs w:val="22"/>
        </w:rPr>
      </w:r>
      <w:r w:rsidR="004B00CE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4B00CE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C04B23" w:rsidRPr="00C04B23" w:rsidRDefault="00C04B23" w:rsidP="0045218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04B23">
        <w:rPr>
          <w:rFonts w:ascii="Arial" w:hAnsi="Arial" w:cs="Arial"/>
          <w:b/>
          <w:sz w:val="22"/>
          <w:szCs w:val="22"/>
        </w:rPr>
        <w:t xml:space="preserve">(katedra </w:t>
      </w:r>
      <w:r w:rsidR="004B00CE">
        <w:rPr>
          <w:rFonts w:ascii="Arial" w:hAnsi="Arial"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00CE">
        <w:rPr>
          <w:rFonts w:ascii="Arial" w:hAnsi="Arial" w:cs="Arial"/>
          <w:b/>
          <w:sz w:val="22"/>
          <w:szCs w:val="22"/>
        </w:rPr>
      </w:r>
      <w:r w:rsidR="004B00CE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4B00CE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C04B23">
        <w:rPr>
          <w:rFonts w:ascii="Arial" w:hAnsi="Arial" w:cs="Arial"/>
          <w:b/>
          <w:sz w:val="22"/>
          <w:szCs w:val="22"/>
        </w:rPr>
        <w:t>)</w:t>
      </w:r>
    </w:p>
    <w:p w:rsidR="00C04B23" w:rsidRPr="00C04B23" w:rsidRDefault="00C04B23" w:rsidP="00C04B23">
      <w:pPr>
        <w:jc w:val="center"/>
        <w:rPr>
          <w:rFonts w:ascii="Arial" w:hAnsi="Arial" w:cs="Arial"/>
          <w:b/>
          <w:sz w:val="22"/>
          <w:szCs w:val="22"/>
        </w:rPr>
      </w:pPr>
    </w:p>
    <w:p w:rsidR="00E42FB3" w:rsidRPr="00E42FB3" w:rsidRDefault="00FB7772" w:rsidP="00E42FB3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zdroje</w:t>
      </w:r>
      <w:r w:rsidR="00E42FB3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42FB3" w:rsidRPr="00E42FB3">
        <w:rPr>
          <w:rFonts w:ascii="Arial" w:hAnsi="Arial" w:cs="Arial"/>
          <w:b/>
          <w:sz w:val="22"/>
          <w:szCs w:val="22"/>
        </w:rPr>
        <w:t xml:space="preserve">TA 101 TA 122, TA 888, TA 930 - FÚUP, TA 970 - FPP, </w:t>
      </w:r>
    </w:p>
    <w:p w:rsidR="00FB7772" w:rsidRPr="00E42FB3" w:rsidRDefault="00E42FB3" w:rsidP="00E42FB3">
      <w:pPr>
        <w:tabs>
          <w:tab w:val="right" w:pos="8505"/>
        </w:tabs>
        <w:ind w:left="284" w:right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E42FB3">
        <w:rPr>
          <w:rFonts w:ascii="Arial" w:hAnsi="Arial" w:cs="Arial"/>
          <w:b/>
          <w:sz w:val="22"/>
          <w:szCs w:val="22"/>
        </w:rPr>
        <w:t>projekty všech TA</w:t>
      </w:r>
      <w:r>
        <w:rPr>
          <w:rFonts w:ascii="Arial" w:hAnsi="Arial" w:cs="Arial"/>
          <w:b/>
          <w:sz w:val="22"/>
          <w:szCs w:val="22"/>
        </w:rPr>
        <w:tab/>
        <w:t>*</w:t>
      </w:r>
      <w:r w:rsidRPr="00E42FB3">
        <w:rPr>
          <w:rFonts w:ascii="Arial" w:hAnsi="Arial" w:cs="Arial"/>
          <w:i/>
          <w:sz w:val="18"/>
          <w:szCs w:val="18"/>
        </w:rPr>
        <w:t>nehodící se škrtněte</w:t>
      </w:r>
    </w:p>
    <w:p w:rsidR="00FB7772" w:rsidRPr="006574A9" w:rsidRDefault="00FB7772" w:rsidP="00E42FB3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6574A9">
        <w:rPr>
          <w:rFonts w:ascii="Arial" w:hAnsi="Arial" w:cs="Arial"/>
          <w:b/>
          <w:sz w:val="22"/>
          <w:szCs w:val="22"/>
        </w:rPr>
        <w:t xml:space="preserve">pro projekty VaV: </w:t>
      </w:r>
    </w:p>
    <w:tbl>
      <w:tblPr>
        <w:tblW w:w="0" w:type="auto"/>
        <w:tblInd w:w="284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34"/>
      </w:tblGrid>
      <w:tr w:rsidR="00FB7772" w:rsidRPr="006574A9" w:rsidTr="00452188">
        <w:trPr>
          <w:trHeight w:val="340"/>
        </w:trPr>
        <w:tc>
          <w:tcPr>
            <w:tcW w:w="8334" w:type="dxa"/>
            <w:tcBorders>
              <w:bottom w:val="dotted" w:sz="4" w:space="0" w:color="auto"/>
            </w:tcBorders>
            <w:vAlign w:val="bottom"/>
          </w:tcPr>
          <w:p w:rsidR="00FB7772" w:rsidRPr="006574A9" w:rsidRDefault="004B00CE" w:rsidP="00FB7772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772" w:rsidRPr="006574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B7772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B7772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B7772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B7772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B7772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B7772" w:rsidRPr="00FB7772" w:rsidRDefault="00FB7772" w:rsidP="00FB7772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8"/>
      </w:tblGrid>
      <w:tr w:rsidR="00FB7772" w:rsidRPr="001A5AB3" w:rsidTr="001A5AB3">
        <w:trPr>
          <w:trHeight w:val="340"/>
        </w:trPr>
        <w:tc>
          <w:tcPr>
            <w:tcW w:w="8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7772" w:rsidRPr="001A5AB3" w:rsidRDefault="004B00CE" w:rsidP="00FB7772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FB7772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7772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772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772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772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772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B7772" w:rsidRDefault="00FB7772" w:rsidP="00C04B23">
      <w:pPr>
        <w:rPr>
          <w:rFonts w:ascii="Arial" w:hAnsi="Arial" w:cs="Arial"/>
          <w:sz w:val="22"/>
          <w:szCs w:val="22"/>
        </w:rPr>
      </w:pPr>
    </w:p>
    <w:p w:rsidR="00FB7772" w:rsidRDefault="00FB7772" w:rsidP="00C04B23">
      <w:pPr>
        <w:rPr>
          <w:rFonts w:ascii="Arial" w:hAnsi="Arial" w:cs="Arial"/>
          <w:sz w:val="22"/>
          <w:szCs w:val="22"/>
        </w:rPr>
      </w:pPr>
    </w:p>
    <w:p w:rsidR="002C317C" w:rsidRDefault="00C04B23" w:rsidP="002C317C">
      <w:pPr>
        <w:spacing w:after="120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>V tomto období současně pozbývá platnosti pověření výkonem činnosti správce rozpočtové položky pro</w:t>
      </w:r>
    </w:p>
    <w:tbl>
      <w:tblPr>
        <w:tblW w:w="0" w:type="auto"/>
        <w:tblLook w:val="04A0"/>
      </w:tblPr>
      <w:tblGrid>
        <w:gridCol w:w="6204"/>
        <w:gridCol w:w="992"/>
        <w:gridCol w:w="1562"/>
      </w:tblGrid>
      <w:tr w:rsidR="002C317C" w:rsidRPr="001A5AB3" w:rsidTr="001A5AB3">
        <w:trPr>
          <w:trHeight w:val="340"/>
        </w:trPr>
        <w:tc>
          <w:tcPr>
            <w:tcW w:w="6204" w:type="dxa"/>
            <w:tcBorders>
              <w:bottom w:val="dotted" w:sz="4" w:space="0" w:color="auto"/>
            </w:tcBorders>
            <w:vAlign w:val="bottom"/>
          </w:tcPr>
          <w:p w:rsidR="002C317C" w:rsidRPr="001A5AB3" w:rsidRDefault="004B00CE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jméno)"/>
                  </w:textInput>
                </w:ffData>
              </w:fldChar>
            </w:r>
            <w:bookmarkStart w:id="10" w:name="Text23"/>
            <w:r w:rsidR="00F038B9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8B9" w:rsidRPr="001A5AB3">
              <w:rPr>
                <w:rFonts w:ascii="Arial" w:hAnsi="Arial" w:cs="Arial"/>
                <w:noProof/>
                <w:sz w:val="22"/>
                <w:szCs w:val="22"/>
              </w:rPr>
              <w:t>(jméno)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>ze dne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vAlign w:val="bottom"/>
          </w:tcPr>
          <w:p w:rsidR="002C317C" w:rsidRPr="001A5AB3" w:rsidRDefault="004B00CE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2C317C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52188" w:rsidRDefault="00452188" w:rsidP="00C04B23">
      <w:pPr>
        <w:rPr>
          <w:rFonts w:ascii="Arial" w:hAnsi="Arial" w:cs="Arial"/>
          <w:sz w:val="22"/>
          <w:szCs w:val="22"/>
        </w:rPr>
      </w:pPr>
    </w:p>
    <w:p w:rsidR="00452188" w:rsidRDefault="00452188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jc w:val="both"/>
        <w:rPr>
          <w:rFonts w:ascii="Arial" w:hAnsi="Arial" w:cs="Arial"/>
          <w:b/>
          <w:sz w:val="22"/>
          <w:szCs w:val="22"/>
        </w:rPr>
      </w:pPr>
    </w:p>
    <w:p w:rsidR="009E55A5" w:rsidRDefault="00C04B23" w:rsidP="00C04B23">
      <w:pPr>
        <w:jc w:val="both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V této činnosti se řiďte zákonem č. 320/2001 Sb., vyhláškou č. 416/2004 Sb., </w:t>
      </w:r>
    </w:p>
    <w:p w:rsidR="00C04B23" w:rsidRPr="00C04B23" w:rsidRDefault="00C04B23" w:rsidP="00C04B23">
      <w:pPr>
        <w:jc w:val="both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Příkazem rektora č.2/2008 a Směrnicí kvestora č.98/2013. </w:t>
      </w: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ook w:val="04A0"/>
      </w:tblPr>
      <w:tblGrid>
        <w:gridCol w:w="2093"/>
        <w:gridCol w:w="2126"/>
        <w:gridCol w:w="284"/>
        <w:gridCol w:w="4394"/>
      </w:tblGrid>
      <w:tr w:rsidR="002C317C" w:rsidRPr="001A5AB3" w:rsidTr="001A5AB3">
        <w:trPr>
          <w:trHeight w:val="340"/>
        </w:trPr>
        <w:tc>
          <w:tcPr>
            <w:tcW w:w="4219" w:type="dxa"/>
            <w:gridSpan w:val="2"/>
            <w:tcBorders>
              <w:bottom w:val="dotted" w:sz="4" w:space="0" w:color="auto"/>
            </w:tcBorders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17C" w:rsidRPr="001A5AB3" w:rsidTr="00C777BD">
        <w:trPr>
          <w:trHeight w:val="340"/>
        </w:trPr>
        <w:tc>
          <w:tcPr>
            <w:tcW w:w="2093" w:type="dxa"/>
            <w:vAlign w:val="bottom"/>
          </w:tcPr>
          <w:p w:rsidR="002C317C" w:rsidRPr="001A5AB3" w:rsidRDefault="002C317C" w:rsidP="00C777BD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>podpis správce NS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bottom"/>
          </w:tcPr>
          <w:p w:rsidR="002C317C" w:rsidRPr="001A5AB3" w:rsidRDefault="004B00CE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číslo NS)"/>
                  </w:textInput>
                </w:ffData>
              </w:fldChar>
            </w:r>
            <w:bookmarkStart w:id="12" w:name="Text24"/>
            <w:r w:rsidR="00F038B9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8B9" w:rsidRPr="001A5AB3">
              <w:rPr>
                <w:rFonts w:ascii="Arial" w:hAnsi="Arial" w:cs="Arial"/>
                <w:noProof/>
                <w:sz w:val="22"/>
                <w:szCs w:val="22"/>
              </w:rPr>
              <w:t>(číslo NS)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top w:val="dotted" w:sz="4" w:space="0" w:color="auto"/>
            </w:tcBorders>
            <w:vAlign w:val="bottom"/>
          </w:tcPr>
          <w:p w:rsidR="002C317C" w:rsidRPr="001A5AB3" w:rsidRDefault="0064419F" w:rsidP="001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>souhlas tajemníka, správce rozpočtu</w:t>
            </w:r>
            <w:r w:rsidR="00C777BD">
              <w:rPr>
                <w:rFonts w:ascii="Arial" w:hAnsi="Arial" w:cs="Arial"/>
                <w:sz w:val="22"/>
                <w:szCs w:val="22"/>
              </w:rPr>
              <w:t xml:space="preserve"> FSv</w:t>
            </w:r>
          </w:p>
        </w:tc>
      </w:tr>
    </w:tbl>
    <w:p w:rsidR="002C317C" w:rsidRDefault="002C317C" w:rsidP="00C04B23">
      <w:pPr>
        <w:rPr>
          <w:rFonts w:ascii="Arial" w:hAnsi="Arial" w:cs="Arial"/>
          <w:sz w:val="22"/>
          <w:szCs w:val="22"/>
        </w:rPr>
      </w:pPr>
    </w:p>
    <w:p w:rsidR="002C317C" w:rsidRDefault="002C317C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b/>
          <w:sz w:val="22"/>
          <w:szCs w:val="22"/>
        </w:rPr>
      </w:pPr>
    </w:p>
    <w:p w:rsidR="00C04B23" w:rsidRDefault="00C04B23" w:rsidP="00242653">
      <w:pPr>
        <w:spacing w:after="120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>Zplnomocnění</w:t>
      </w:r>
      <w:r w:rsidR="00242653">
        <w:rPr>
          <w:rFonts w:ascii="Arial" w:hAnsi="Arial" w:cs="Arial"/>
          <w:sz w:val="22"/>
          <w:szCs w:val="22"/>
        </w:rPr>
        <w:t xml:space="preserve"> přijímám: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90"/>
      </w:tblGrid>
      <w:tr w:rsidR="00242653" w:rsidRPr="00C04B23" w:rsidTr="00E42FB3">
        <w:trPr>
          <w:trHeight w:val="823"/>
        </w:trPr>
        <w:tc>
          <w:tcPr>
            <w:tcW w:w="4644" w:type="dxa"/>
            <w:shd w:val="clear" w:color="auto" w:fill="auto"/>
            <w:vAlign w:val="center"/>
          </w:tcPr>
          <w:p w:rsidR="00242653" w:rsidRDefault="00E42FB3" w:rsidP="00E42FB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:rsidR="00E42FB3" w:rsidRDefault="004B00CE" w:rsidP="00C04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E42F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2F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2F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2F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2F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2F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E42FB3" w:rsidRPr="00C04B23" w:rsidRDefault="00E42FB3" w:rsidP="00C04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242653" w:rsidRDefault="00E42FB3" w:rsidP="00C04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Podpisový vzor</w:t>
            </w:r>
          </w:p>
          <w:p w:rsidR="00E42FB3" w:rsidRDefault="00E42FB3" w:rsidP="00C04B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FB3" w:rsidRPr="00C04B23" w:rsidRDefault="00E42FB3" w:rsidP="00C04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4B23" w:rsidRPr="00C04B23" w:rsidRDefault="00C04B23" w:rsidP="00C04B23">
      <w:pPr>
        <w:rPr>
          <w:rFonts w:ascii="Arial" w:hAnsi="Arial" w:cs="Arial"/>
          <w:bCs/>
          <w:sz w:val="22"/>
          <w:szCs w:val="22"/>
        </w:rPr>
      </w:pPr>
    </w:p>
    <w:sectPr w:rsidR="00C04B23" w:rsidRPr="00C04B23" w:rsidSect="005239CA">
      <w:headerReference w:type="default" r:id="rId7"/>
      <w:headerReference w:type="first" r:id="rId8"/>
      <w:footerReference w:type="first" r:id="rId9"/>
      <w:pgSz w:w="11906" w:h="16838" w:code="9"/>
      <w:pgMar w:top="1843" w:right="1133" w:bottom="1985" w:left="215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53" w:rsidRDefault="00B50953">
      <w:r>
        <w:separator/>
      </w:r>
    </w:p>
  </w:endnote>
  <w:endnote w:type="continuationSeparator" w:id="0">
    <w:p w:rsidR="00B50953" w:rsidRDefault="00B5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Pr="002654BA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Thákurova 7</w:t>
    </w:r>
  </w:p>
  <w:p w:rsidR="0036327D" w:rsidRPr="002654BA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166 29 Praha 6</w:t>
    </w:r>
  </w:p>
  <w:p w:rsidR="0036327D" w:rsidRPr="002654BA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Česká Republika</w:t>
    </w:r>
  </w:p>
  <w:p w:rsidR="0036327D" w:rsidRPr="002654BA" w:rsidRDefault="0036327D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+420) 224 35</w:t>
    </w:r>
    <w:r w:rsidR="00AB179B" w:rsidRPr="002654BA">
      <w:rPr>
        <w:rFonts w:ascii="Arial" w:hAnsi="Arial" w:cs="Arial"/>
        <w:noProof/>
        <w:sz w:val="16"/>
      </w:rPr>
      <w:t>8</w:t>
    </w:r>
    <w:r w:rsidRPr="002654BA">
      <w:rPr>
        <w:rFonts w:ascii="Arial" w:hAnsi="Arial" w:cs="Arial"/>
        <w:noProof/>
        <w:sz w:val="16"/>
      </w:rPr>
      <w:t xml:space="preserve"> </w:t>
    </w:r>
    <w:r w:rsidR="00AB179B" w:rsidRPr="002654BA">
      <w:rPr>
        <w:rFonts w:ascii="Arial" w:hAnsi="Arial" w:cs="Arial"/>
        <w:noProof/>
        <w:sz w:val="16"/>
      </w:rPr>
      <w:t>775</w:t>
    </w:r>
  </w:p>
  <w:p w:rsidR="0036327D" w:rsidRPr="002654BA" w:rsidRDefault="00AB179B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tajemnik@fsv.cvut:cz</w:t>
    </w:r>
  </w:p>
  <w:p w:rsidR="0036327D" w:rsidRPr="002654BA" w:rsidRDefault="00AB179B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www.fsv.cvut.cz</w:t>
    </w:r>
  </w:p>
  <w:p w:rsidR="0036327D" w:rsidRPr="002654BA" w:rsidRDefault="0036327D" w:rsidP="002654BA">
    <w:pPr>
      <w:pStyle w:val="Zkladntextodsazen"/>
      <w:framePr w:w="2245" w:h="907" w:hRule="exact" w:hSpace="142" w:wrap="around" w:vAnchor="page" w:hAnchor="page" w:x="9089" w:y="15310"/>
      <w:ind w:left="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IČ: 68407700</w:t>
    </w:r>
  </w:p>
  <w:p w:rsidR="0036327D" w:rsidRPr="002654BA" w:rsidRDefault="0036327D" w:rsidP="002654BA">
    <w:pPr>
      <w:pStyle w:val="Zkladntextodsazen"/>
      <w:framePr w:w="2245" w:h="907" w:hRule="exact" w:hSpace="142" w:wrap="around" w:vAnchor="page" w:hAnchor="page" w:x="9089" w:y="15310"/>
      <w:ind w:left="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DIČ: CZ68407700</w:t>
    </w:r>
  </w:p>
  <w:p w:rsidR="0036327D" w:rsidRPr="002654BA" w:rsidRDefault="0036327D" w:rsidP="002654BA">
    <w:pPr>
      <w:pStyle w:val="Zkladntextodsazen"/>
      <w:framePr w:w="2245" w:h="907" w:hRule="exact" w:hSpace="142" w:wrap="around" w:vAnchor="page" w:hAnchor="page" w:x="9089" w:y="15310"/>
      <w:ind w:left="0"/>
      <w:rPr>
        <w:rFonts w:ascii="Arial" w:hAnsi="Arial" w:cs="Arial"/>
        <w:noProof/>
        <w:sz w:val="16"/>
      </w:rPr>
    </w:pPr>
    <w:r w:rsidRPr="002654BA">
      <w:rPr>
        <w:rFonts w:ascii="Arial" w:hAnsi="Arial" w:cs="Arial"/>
        <w:noProof/>
        <w:sz w:val="16"/>
      </w:rPr>
      <w:t>Bankovní spojení: KB Praha 6</w:t>
    </w:r>
  </w:p>
  <w:p w:rsidR="0036327D" w:rsidRPr="002654BA" w:rsidRDefault="0036327D" w:rsidP="002654BA">
    <w:pPr>
      <w:framePr w:w="2245" w:h="907" w:hRule="exact" w:hSpace="142" w:wrap="around" w:vAnchor="page" w:hAnchor="page" w:x="9089" w:y="15310"/>
      <w:rPr>
        <w:rFonts w:ascii="Arial" w:hAnsi="Arial" w:cs="Arial"/>
        <w:noProof/>
        <w:sz w:val="16"/>
      </w:rPr>
    </w:pPr>
    <w:proofErr w:type="gramStart"/>
    <w:r w:rsidRPr="002654BA">
      <w:rPr>
        <w:rFonts w:ascii="Arial" w:hAnsi="Arial" w:cs="Arial"/>
        <w:sz w:val="16"/>
      </w:rPr>
      <w:t>č.ú. 19</w:t>
    </w:r>
    <w:proofErr w:type="gramEnd"/>
    <w:r w:rsidRPr="002654BA">
      <w:rPr>
        <w:rFonts w:ascii="Arial" w:hAnsi="Arial" w:cs="Arial"/>
        <w:sz w:val="16"/>
      </w:rPr>
      <w:t>-5504610227/0100</w:t>
    </w:r>
  </w:p>
  <w:p w:rsidR="0036327D" w:rsidRDefault="0036327D" w:rsidP="002654BA">
    <w:pPr>
      <w:framePr w:w="2245" w:h="907" w:hRule="exact" w:hSpace="142" w:wrap="around" w:vAnchor="page" w:hAnchor="page" w:x="9089" w:y="15310"/>
      <w:rPr>
        <w:noProof/>
        <w:sz w:val="16"/>
      </w:rPr>
    </w:pPr>
  </w:p>
  <w:p w:rsidR="0036327D" w:rsidRDefault="004B00CE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6.75pt;margin-top:-46.25pt;width:538.5pt;height:0;z-index: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53" w:rsidRDefault="00B50953">
      <w:r>
        <w:separator/>
      </w:r>
    </w:p>
  </w:footnote>
  <w:footnote w:type="continuationSeparator" w:id="0">
    <w:p w:rsidR="00B50953" w:rsidRDefault="00B5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Default="004B00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35pt;margin-top:28.35pt;width:66pt;height:49.5pt;z-index:1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Default="0036327D" w:rsidP="002654BA">
    <w:pPr>
      <w:pStyle w:val="Zhlav"/>
      <w:framePr w:w="10615" w:h="901" w:hRule="exact" w:hSpace="142" w:wrap="around" w:vAnchor="page" w:hAnchor="page" w:x="599" w:y="551"/>
      <w:rPr>
        <w:b/>
        <w:bCs/>
      </w:rPr>
    </w:pPr>
    <w:r>
      <w:rPr>
        <w:b/>
        <w:bCs/>
      </w:rPr>
      <w:t>ČESKÉ VYSOKÉ UČENÍ TECHNICKÉ V</w:t>
    </w:r>
    <w:r w:rsidR="002654BA">
      <w:rPr>
        <w:b/>
        <w:bCs/>
      </w:rPr>
      <w:t> </w:t>
    </w:r>
    <w:r>
      <w:rPr>
        <w:b/>
        <w:bCs/>
      </w:rPr>
      <w:t>PRAZE</w:t>
    </w:r>
    <w:r w:rsidR="002654BA">
      <w:rPr>
        <w:b/>
        <w:bCs/>
      </w:rPr>
      <w:t xml:space="preserve"> </w:t>
    </w:r>
  </w:p>
  <w:p w:rsidR="0036327D" w:rsidRPr="000B557D" w:rsidRDefault="0036327D" w:rsidP="002654BA">
    <w:pPr>
      <w:pStyle w:val="Zhlav"/>
      <w:framePr w:w="10615" w:h="901" w:hRule="exact" w:hSpace="142" w:wrap="around" w:vAnchor="page" w:hAnchor="page" w:x="599" w:y="551"/>
      <w:rPr>
        <w:b/>
        <w:bCs/>
        <w:sz w:val="22"/>
        <w:szCs w:val="22"/>
      </w:rPr>
    </w:pPr>
    <w:r w:rsidRPr="000B557D">
      <w:rPr>
        <w:b/>
        <w:bCs/>
        <w:sz w:val="22"/>
        <w:szCs w:val="22"/>
      </w:rPr>
      <w:t>Fakulta stavební</w:t>
    </w:r>
  </w:p>
  <w:p w:rsidR="0036327D" w:rsidRPr="002654BA" w:rsidRDefault="0036327D" w:rsidP="002654BA">
    <w:pPr>
      <w:framePr w:w="10615" w:h="901" w:hRule="exact" w:hSpace="142" w:wrap="around" w:vAnchor="page" w:hAnchor="page" w:x="599" w:y="551"/>
      <w:rPr>
        <w:rFonts w:ascii="Arial" w:hAnsi="Arial" w:cs="Arial"/>
      </w:rPr>
    </w:pPr>
    <w:r w:rsidRPr="002654BA">
      <w:rPr>
        <w:rFonts w:ascii="Arial" w:hAnsi="Arial" w:cs="Arial"/>
        <w:sz w:val="20"/>
      </w:rPr>
      <w:t>Thákurova 7, 166 29 Praha 6</w:t>
    </w:r>
  </w:p>
  <w:p w:rsidR="0036327D" w:rsidRDefault="004B00CE">
    <w:pPr>
      <w:pStyle w:val="Zhlav"/>
      <w:rPr>
        <w:sz w:val="20"/>
      </w:rPr>
    </w:pPr>
    <w:r w:rsidRPr="004B00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53.05pt;margin-top:-3.7pt;width:99pt;height:48.5pt;z-index:3">
          <v:imagedata r:id="rId1" o:title="modry_lev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40A2"/>
    <w:multiLevelType w:val="hybridMultilevel"/>
    <w:tmpl w:val="9ADC5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htUc0PNDg7rCzg8LEnKLIjexgZI=" w:salt="EDDQWrOpWxtHhjH4pl+jMw==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C8"/>
    <w:rsid w:val="000010B4"/>
    <w:rsid w:val="00015A60"/>
    <w:rsid w:val="00020A4F"/>
    <w:rsid w:val="00076800"/>
    <w:rsid w:val="0008568B"/>
    <w:rsid w:val="000A39A2"/>
    <w:rsid w:val="000B557D"/>
    <w:rsid w:val="000C36A0"/>
    <w:rsid w:val="000F165F"/>
    <w:rsid w:val="00100B4B"/>
    <w:rsid w:val="00100B65"/>
    <w:rsid w:val="001169C7"/>
    <w:rsid w:val="00177460"/>
    <w:rsid w:val="001A5AB3"/>
    <w:rsid w:val="001C5D8F"/>
    <w:rsid w:val="001F33D2"/>
    <w:rsid w:val="00223160"/>
    <w:rsid w:val="00242653"/>
    <w:rsid w:val="00253CAB"/>
    <w:rsid w:val="002654BA"/>
    <w:rsid w:val="0029387F"/>
    <w:rsid w:val="002C240E"/>
    <w:rsid w:val="002C317C"/>
    <w:rsid w:val="002D5568"/>
    <w:rsid w:val="002F2F50"/>
    <w:rsid w:val="00335DA9"/>
    <w:rsid w:val="0036327D"/>
    <w:rsid w:val="0039793C"/>
    <w:rsid w:val="003A4EA2"/>
    <w:rsid w:val="00401D58"/>
    <w:rsid w:val="004062A9"/>
    <w:rsid w:val="00412E80"/>
    <w:rsid w:val="00432F3F"/>
    <w:rsid w:val="00441BCA"/>
    <w:rsid w:val="00452188"/>
    <w:rsid w:val="0048253E"/>
    <w:rsid w:val="004A1E13"/>
    <w:rsid w:val="004B00CE"/>
    <w:rsid w:val="0050635B"/>
    <w:rsid w:val="005070BF"/>
    <w:rsid w:val="005239CA"/>
    <w:rsid w:val="00586802"/>
    <w:rsid w:val="00596663"/>
    <w:rsid w:val="005F5710"/>
    <w:rsid w:val="005F6A75"/>
    <w:rsid w:val="006264AB"/>
    <w:rsid w:val="0064419F"/>
    <w:rsid w:val="006574A9"/>
    <w:rsid w:val="006608D5"/>
    <w:rsid w:val="00661A8B"/>
    <w:rsid w:val="00686D0C"/>
    <w:rsid w:val="006D6D0A"/>
    <w:rsid w:val="006F1282"/>
    <w:rsid w:val="0070680F"/>
    <w:rsid w:val="0072539A"/>
    <w:rsid w:val="007448C5"/>
    <w:rsid w:val="00754207"/>
    <w:rsid w:val="0076504F"/>
    <w:rsid w:val="007C1431"/>
    <w:rsid w:val="007D37F4"/>
    <w:rsid w:val="00802AD4"/>
    <w:rsid w:val="00810463"/>
    <w:rsid w:val="00815AA7"/>
    <w:rsid w:val="0083303F"/>
    <w:rsid w:val="00854D6F"/>
    <w:rsid w:val="00955754"/>
    <w:rsid w:val="009E55A5"/>
    <w:rsid w:val="00A02DAB"/>
    <w:rsid w:val="00A13E5B"/>
    <w:rsid w:val="00A24193"/>
    <w:rsid w:val="00A55147"/>
    <w:rsid w:val="00A5615E"/>
    <w:rsid w:val="00A64F55"/>
    <w:rsid w:val="00AA4664"/>
    <w:rsid w:val="00AB179B"/>
    <w:rsid w:val="00AD3264"/>
    <w:rsid w:val="00AF053A"/>
    <w:rsid w:val="00B20689"/>
    <w:rsid w:val="00B50953"/>
    <w:rsid w:val="00B758D8"/>
    <w:rsid w:val="00B803E9"/>
    <w:rsid w:val="00BA78A4"/>
    <w:rsid w:val="00BB2A01"/>
    <w:rsid w:val="00C04B23"/>
    <w:rsid w:val="00C34048"/>
    <w:rsid w:val="00C35F80"/>
    <w:rsid w:val="00C74C2A"/>
    <w:rsid w:val="00C777BD"/>
    <w:rsid w:val="00CC298E"/>
    <w:rsid w:val="00CC64E1"/>
    <w:rsid w:val="00CE2CFF"/>
    <w:rsid w:val="00CF6F9F"/>
    <w:rsid w:val="00D01E04"/>
    <w:rsid w:val="00D1741C"/>
    <w:rsid w:val="00D44D7C"/>
    <w:rsid w:val="00D657A2"/>
    <w:rsid w:val="00DC6882"/>
    <w:rsid w:val="00DD01D3"/>
    <w:rsid w:val="00DE2466"/>
    <w:rsid w:val="00DE7C56"/>
    <w:rsid w:val="00E03ED7"/>
    <w:rsid w:val="00E228BF"/>
    <w:rsid w:val="00E37727"/>
    <w:rsid w:val="00E423B3"/>
    <w:rsid w:val="00E42FB3"/>
    <w:rsid w:val="00E437DE"/>
    <w:rsid w:val="00E45A5D"/>
    <w:rsid w:val="00E53EC8"/>
    <w:rsid w:val="00E663D0"/>
    <w:rsid w:val="00E73C1E"/>
    <w:rsid w:val="00E941CB"/>
    <w:rsid w:val="00EB1CEE"/>
    <w:rsid w:val="00ED635C"/>
    <w:rsid w:val="00EE79F1"/>
    <w:rsid w:val="00EF4677"/>
    <w:rsid w:val="00F038B9"/>
    <w:rsid w:val="00F312AB"/>
    <w:rsid w:val="00F878AA"/>
    <w:rsid w:val="00F94968"/>
    <w:rsid w:val="00FB5ECC"/>
    <w:rsid w:val="00FB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2F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2F3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locked/>
    <w:rsid w:val="004B00C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432F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4B00C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32F3F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4B00CE"/>
    <w:rPr>
      <w:rFonts w:cs="Times New Roman"/>
      <w:sz w:val="24"/>
      <w:szCs w:val="24"/>
    </w:rPr>
  </w:style>
  <w:style w:type="table" w:styleId="Mkatabulky">
    <w:name w:val="Table Grid"/>
    <w:basedOn w:val="Normlntabulka"/>
    <w:rsid w:val="00E6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6F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4B00C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TLOU~1\LOCALS~1\Temp\CVUT%20fst%20KMKA%20dopis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CVUT fst KMKA dopis1.dot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FSV CVUT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2019-02-21T10:50:00Z</cp:lastPrinted>
  <dcterms:created xsi:type="dcterms:W3CDTF">2022-03-25T11:38:00Z</dcterms:created>
  <dcterms:modified xsi:type="dcterms:W3CDTF">2022-03-25T11:39:00Z</dcterms:modified>
</cp:coreProperties>
</file>